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0B5BA" w14:textId="77777777" w:rsidR="005E6621" w:rsidRDefault="005E6621"/>
    <w:p w14:paraId="6398A245" w14:textId="77777777" w:rsidR="008A324D" w:rsidRDefault="008A324D"/>
    <w:p w14:paraId="71961B16" w14:textId="77777777" w:rsidR="008A324D" w:rsidRDefault="008A324D"/>
    <w:p w14:paraId="269A1C05" w14:textId="77777777" w:rsidR="008A324D" w:rsidRDefault="008A324D"/>
    <w:p w14:paraId="0131BD91" w14:textId="77777777" w:rsidR="008A324D" w:rsidRDefault="008A324D"/>
    <w:p w14:paraId="6C421DAB" w14:textId="77777777" w:rsidR="008A324D" w:rsidRP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OPIS TECHNICZNY</w:t>
      </w:r>
    </w:p>
    <w:p w14:paraId="3F791997" w14:textId="77777777" w:rsid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DO ZADANIA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8A324D">
        <w:rPr>
          <w:rFonts w:ascii="Times New Roman" w:hAnsi="Times New Roman" w:cs="Times New Roman"/>
          <w:sz w:val="48"/>
          <w:szCs w:val="48"/>
        </w:rPr>
        <w:t>POD NAZWĄ:</w:t>
      </w:r>
    </w:p>
    <w:p w14:paraId="23D78D99" w14:textId="77777777" w:rsidR="007474A5" w:rsidRPr="008A324D" w:rsidRDefault="007474A5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14:paraId="1F5FF4F6" w14:textId="77777777" w:rsidR="00480484" w:rsidRDefault="00017F0B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REMONT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DROGI </w:t>
      </w:r>
      <w:r>
        <w:rPr>
          <w:rFonts w:ascii="Times New Roman" w:hAnsi="Times New Roman" w:cs="Times New Roman"/>
          <w:b/>
          <w:sz w:val="36"/>
          <w:szCs w:val="36"/>
        </w:rPr>
        <w:t>GMINNEJ NR 3100</w:t>
      </w:r>
      <w:r w:rsidR="00975F3F">
        <w:rPr>
          <w:rFonts w:ascii="Times New Roman" w:hAnsi="Times New Roman" w:cs="Times New Roman"/>
          <w:b/>
          <w:sz w:val="36"/>
          <w:szCs w:val="36"/>
        </w:rPr>
        <w:t>0</w:t>
      </w:r>
      <w:r>
        <w:rPr>
          <w:rFonts w:ascii="Times New Roman" w:hAnsi="Times New Roman" w:cs="Times New Roman"/>
          <w:b/>
          <w:sz w:val="36"/>
          <w:szCs w:val="36"/>
        </w:rPr>
        <w:t>1T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3F4534B2" w14:textId="77777777" w:rsidR="007474A5" w:rsidRDefault="00480484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W MIEJSCOWOŚCI </w:t>
      </w:r>
      <w:r w:rsidR="00975F3F">
        <w:rPr>
          <w:rFonts w:ascii="Times New Roman" w:hAnsi="Times New Roman" w:cs="Times New Roman"/>
          <w:b/>
          <w:sz w:val="36"/>
          <w:szCs w:val="36"/>
        </w:rPr>
        <w:t>SZEWNA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5D035466" w14:textId="77777777" w:rsidR="007474A5" w:rsidRDefault="008A324D" w:rsidP="00067B9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74A5">
        <w:rPr>
          <w:rFonts w:ascii="Times New Roman" w:hAnsi="Times New Roman" w:cs="Times New Roman"/>
          <w:b/>
          <w:sz w:val="36"/>
          <w:szCs w:val="36"/>
        </w:rPr>
        <w:t>OD KM 0+</w:t>
      </w:r>
      <w:r w:rsidR="00975F3F">
        <w:rPr>
          <w:rFonts w:ascii="Times New Roman" w:hAnsi="Times New Roman" w:cs="Times New Roman"/>
          <w:b/>
          <w:sz w:val="36"/>
          <w:szCs w:val="36"/>
        </w:rPr>
        <w:t>000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DO KM</w:t>
      </w:r>
      <w:r w:rsidR="00975F3F">
        <w:rPr>
          <w:rFonts w:ascii="Times New Roman" w:hAnsi="Times New Roman" w:cs="Times New Roman"/>
          <w:b/>
          <w:sz w:val="36"/>
          <w:szCs w:val="36"/>
        </w:rPr>
        <w:t xml:space="preserve"> 1</w:t>
      </w:r>
      <w:r w:rsidR="00480484">
        <w:rPr>
          <w:rFonts w:ascii="Times New Roman" w:hAnsi="Times New Roman" w:cs="Times New Roman"/>
          <w:b/>
          <w:sz w:val="36"/>
          <w:szCs w:val="36"/>
        </w:rPr>
        <w:t>+</w:t>
      </w:r>
      <w:r w:rsidR="00975F3F">
        <w:rPr>
          <w:rFonts w:ascii="Times New Roman" w:hAnsi="Times New Roman" w:cs="Times New Roman"/>
          <w:b/>
          <w:sz w:val="36"/>
          <w:szCs w:val="36"/>
        </w:rPr>
        <w:t>020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63C9AEAF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B3F636A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9D5AC4D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53FFB28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2933108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3CCD15A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388548A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0203315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E549DB1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F32932E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244F333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A32BACD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7352B0F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DC19718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6CE59D9" w14:textId="77777777" w:rsidR="00480484" w:rsidRDefault="00480484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559A37D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AE1BB16" w14:textId="77777777" w:rsidR="005658E3" w:rsidRDefault="005658E3" w:rsidP="00BA075E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40D3428A" w14:textId="77777777" w:rsidR="007474A5" w:rsidRPr="00BA075E" w:rsidRDefault="00B368DB" w:rsidP="00EA132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lastRenderedPageBreak/>
        <w:t>Zakres opracowania:</w:t>
      </w:r>
    </w:p>
    <w:p w14:paraId="03AC723E" w14:textId="77777777" w:rsidR="00EA132C" w:rsidRPr="00BA075E" w:rsidRDefault="00B368DB" w:rsidP="006B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 xml:space="preserve">Przedmiotem niniejszego opracowania jest </w:t>
      </w:r>
      <w:r w:rsidR="00017F0B">
        <w:rPr>
          <w:rFonts w:ascii="Times New Roman" w:hAnsi="Times New Roman" w:cs="Times New Roman"/>
          <w:sz w:val="24"/>
          <w:szCs w:val="24"/>
        </w:rPr>
        <w:t>remont</w:t>
      </w:r>
      <w:r w:rsidRPr="00BA075E">
        <w:rPr>
          <w:rFonts w:ascii="Times New Roman" w:hAnsi="Times New Roman" w:cs="Times New Roman"/>
          <w:sz w:val="24"/>
          <w:szCs w:val="24"/>
        </w:rPr>
        <w:t xml:space="preserve"> drogi </w:t>
      </w:r>
      <w:r w:rsidR="00017F0B">
        <w:rPr>
          <w:rFonts w:ascii="Times New Roman" w:hAnsi="Times New Roman" w:cs="Times New Roman"/>
          <w:sz w:val="24"/>
          <w:szCs w:val="24"/>
        </w:rPr>
        <w:t>gminnej</w:t>
      </w:r>
      <w:r w:rsidR="00010CEB">
        <w:rPr>
          <w:rFonts w:ascii="Times New Roman" w:hAnsi="Times New Roman" w:cs="Times New Roman"/>
          <w:sz w:val="24"/>
          <w:szCs w:val="24"/>
        </w:rPr>
        <w:t xml:space="preserve"> nr 3100</w:t>
      </w:r>
      <w:r w:rsidR="00975F3F">
        <w:rPr>
          <w:rFonts w:ascii="Times New Roman" w:hAnsi="Times New Roman" w:cs="Times New Roman"/>
          <w:sz w:val="24"/>
          <w:szCs w:val="24"/>
        </w:rPr>
        <w:t>0</w:t>
      </w:r>
      <w:r w:rsidR="00010CEB">
        <w:rPr>
          <w:rFonts w:ascii="Times New Roman" w:hAnsi="Times New Roman" w:cs="Times New Roman"/>
          <w:sz w:val="24"/>
          <w:szCs w:val="24"/>
        </w:rPr>
        <w:t>1T</w:t>
      </w:r>
      <w:r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480484" w:rsidRPr="00BA075E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975F3F">
        <w:rPr>
          <w:rFonts w:ascii="Times New Roman" w:hAnsi="Times New Roman" w:cs="Times New Roman"/>
          <w:sz w:val="24"/>
          <w:szCs w:val="24"/>
        </w:rPr>
        <w:t>Szewna ul. Grelecka</w:t>
      </w:r>
      <w:r w:rsidR="00017F0B">
        <w:rPr>
          <w:rFonts w:ascii="Times New Roman" w:hAnsi="Times New Roman" w:cs="Times New Roman"/>
          <w:sz w:val="24"/>
          <w:szCs w:val="24"/>
        </w:rPr>
        <w:t>,</w:t>
      </w:r>
      <w:r w:rsidR="00480484" w:rsidRPr="00BA075E">
        <w:rPr>
          <w:rFonts w:ascii="Times New Roman" w:hAnsi="Times New Roman" w:cs="Times New Roman"/>
          <w:sz w:val="24"/>
          <w:szCs w:val="24"/>
        </w:rPr>
        <w:t xml:space="preserve"> położonej na dział</w:t>
      </w:r>
      <w:r w:rsidR="00017F0B">
        <w:rPr>
          <w:rFonts w:ascii="Times New Roman" w:hAnsi="Times New Roman" w:cs="Times New Roman"/>
          <w:sz w:val="24"/>
          <w:szCs w:val="24"/>
        </w:rPr>
        <w:t>ce</w:t>
      </w:r>
      <w:r w:rsidRPr="00BA075E">
        <w:rPr>
          <w:rFonts w:ascii="Times New Roman" w:hAnsi="Times New Roman" w:cs="Times New Roman"/>
          <w:sz w:val="24"/>
          <w:szCs w:val="24"/>
        </w:rPr>
        <w:t xml:space="preserve"> o nr ewidencyjnym </w:t>
      </w:r>
      <w:r w:rsidR="00975F3F">
        <w:rPr>
          <w:rFonts w:ascii="Times New Roman" w:hAnsi="Times New Roman" w:cs="Times New Roman"/>
          <w:sz w:val="24"/>
          <w:szCs w:val="24"/>
        </w:rPr>
        <w:t>1149</w:t>
      </w:r>
    </w:p>
    <w:p w14:paraId="09A75A4A" w14:textId="77777777" w:rsidR="00480484" w:rsidRPr="00BA075E" w:rsidRDefault="00480484" w:rsidP="00B368D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3F9156" w14:textId="77777777" w:rsidR="00EA132C" w:rsidRPr="00BA075E" w:rsidRDefault="00251DAF" w:rsidP="00251DA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>Istniejący stan zagospodarowania</w:t>
      </w:r>
    </w:p>
    <w:p w14:paraId="45B782E2" w14:textId="77777777" w:rsidR="00251DAF" w:rsidRDefault="00975F3F" w:rsidP="006B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F3F">
        <w:rPr>
          <w:rFonts w:ascii="Times New Roman" w:hAnsi="Times New Roman" w:cs="Times New Roman"/>
          <w:sz w:val="24"/>
          <w:szCs w:val="24"/>
        </w:rPr>
        <w:t xml:space="preserve">Istniejący pas drogowy od km 0+000 do km 1+020 o zmiennej  szerokości od 4,00m  do 9,25m  na którym zlokalizowana jest jezdnia bitumiczna w bardzo złym stanie technicznym szerokości 3,50m, </w:t>
      </w:r>
      <w:r w:rsidRPr="00BA075E">
        <w:rPr>
          <w:rFonts w:ascii="Times New Roman" w:hAnsi="Times New Roman" w:cs="Times New Roman"/>
          <w:sz w:val="24"/>
          <w:szCs w:val="24"/>
        </w:rPr>
        <w:t xml:space="preserve"> która jest częściowo </w:t>
      </w:r>
      <w:r>
        <w:rPr>
          <w:rFonts w:ascii="Times New Roman" w:hAnsi="Times New Roman" w:cs="Times New Roman"/>
          <w:sz w:val="24"/>
          <w:szCs w:val="24"/>
        </w:rPr>
        <w:t>uszkodzona- popękana</w:t>
      </w:r>
      <w:r w:rsidRPr="00975F3F">
        <w:rPr>
          <w:rFonts w:ascii="Times New Roman" w:hAnsi="Times New Roman" w:cs="Times New Roman"/>
          <w:sz w:val="24"/>
          <w:szCs w:val="24"/>
        </w:rPr>
        <w:t xml:space="preserve"> oraz obustronne pobocza wykonane z kruszywa które częściowo jest wypłukane</w:t>
      </w:r>
      <w:r w:rsidR="00D3676C" w:rsidRPr="00BA075E">
        <w:rPr>
          <w:rFonts w:ascii="Times New Roman" w:hAnsi="Times New Roman" w:cs="Times New Roman"/>
          <w:sz w:val="24"/>
          <w:szCs w:val="24"/>
        </w:rPr>
        <w:t>.</w:t>
      </w:r>
    </w:p>
    <w:p w14:paraId="2C24EEA5" w14:textId="77777777" w:rsidR="005D1AF7" w:rsidRDefault="005D1AF7" w:rsidP="00251D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E401EA" w14:textId="77777777" w:rsidR="00975F3F" w:rsidRPr="00BA075E" w:rsidRDefault="00975F3F" w:rsidP="00251D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2A3CE9" w14:textId="77777777" w:rsidR="005D1AF7" w:rsidRPr="00BA075E" w:rsidRDefault="00D27E5D" w:rsidP="005D1AF7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 xml:space="preserve">Zakres </w:t>
      </w:r>
      <w:r w:rsidR="00B5016D">
        <w:rPr>
          <w:rFonts w:ascii="Times New Roman" w:hAnsi="Times New Roman" w:cs="Times New Roman"/>
          <w:b/>
          <w:sz w:val="24"/>
          <w:szCs w:val="24"/>
        </w:rPr>
        <w:t>remontu</w:t>
      </w:r>
    </w:p>
    <w:p w14:paraId="346F7463" w14:textId="1CECE4EC" w:rsidR="0023420F" w:rsidRPr="00BA075E" w:rsidRDefault="00975F3F" w:rsidP="00975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F3F">
        <w:rPr>
          <w:rFonts w:ascii="Times New Roman" w:hAnsi="Times New Roman" w:cs="Times New Roman"/>
          <w:sz w:val="24"/>
          <w:szCs w:val="24"/>
        </w:rPr>
        <w:t>Projektuje się remont istniejącej nawierzchni bitumicznej od km 0+000 do km 1+020  poprzez wykonanie na niej warstwy  ścieralnej grubości 6cm i  szerokości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F3F">
        <w:rPr>
          <w:rFonts w:ascii="Times New Roman" w:hAnsi="Times New Roman" w:cs="Times New Roman"/>
          <w:sz w:val="24"/>
          <w:szCs w:val="24"/>
        </w:rPr>
        <w:t xml:space="preserve">3,50m. Uzupełnienie istniejących poboczy  obustronnie  kruszywem szerokości 25cm. </w:t>
      </w:r>
      <w:r w:rsidR="001D6E36" w:rsidRPr="001D6E36">
        <w:rPr>
          <w:rFonts w:ascii="Times New Roman" w:hAnsi="Times New Roman" w:cs="Times New Roman"/>
          <w:sz w:val="24"/>
          <w:szCs w:val="24"/>
        </w:rPr>
        <w:t>Wykonany remont nie spowoduje zmiany parametrów technicznych drogi</w:t>
      </w:r>
      <w:r w:rsidR="001D6E36">
        <w:rPr>
          <w:rFonts w:ascii="Times New Roman" w:hAnsi="Times New Roman" w:cs="Times New Roman"/>
          <w:sz w:val="24"/>
          <w:szCs w:val="24"/>
        </w:rPr>
        <w:t>.</w:t>
      </w:r>
    </w:p>
    <w:p w14:paraId="32D0C738" w14:textId="77777777" w:rsidR="0023420F" w:rsidRPr="00BA075E" w:rsidRDefault="0023420F" w:rsidP="00975F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776D3D" w14:textId="77777777" w:rsidR="00975F3F" w:rsidRDefault="0023420F" w:rsidP="00D27E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</w:p>
    <w:p w14:paraId="16A671FD" w14:textId="77777777" w:rsidR="00975F3F" w:rsidRDefault="00975F3F" w:rsidP="00D27E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6FAC90" w14:textId="77777777" w:rsidR="00975F3F" w:rsidRDefault="00975F3F" w:rsidP="00D27E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3BC5E2" w14:textId="77777777" w:rsidR="0023420F" w:rsidRPr="00BA075E" w:rsidRDefault="00975F3F" w:rsidP="00D27E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3420F" w:rsidRPr="00BA075E">
        <w:rPr>
          <w:rFonts w:ascii="Times New Roman" w:hAnsi="Times New Roman" w:cs="Times New Roman"/>
          <w:sz w:val="24"/>
          <w:szCs w:val="24"/>
        </w:rPr>
        <w:tab/>
      </w:r>
      <w:r w:rsidR="0023420F" w:rsidRPr="00BA075E">
        <w:rPr>
          <w:rFonts w:ascii="Times New Roman" w:hAnsi="Times New Roman" w:cs="Times New Roman"/>
          <w:sz w:val="24"/>
          <w:szCs w:val="24"/>
        </w:rPr>
        <w:tab/>
        <w:t>Sporządził:</w:t>
      </w:r>
    </w:p>
    <w:sectPr w:rsidR="0023420F" w:rsidRPr="00BA075E" w:rsidSect="005E6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74779"/>
    <w:multiLevelType w:val="hybridMultilevel"/>
    <w:tmpl w:val="FF02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24D"/>
    <w:rsid w:val="00010CEB"/>
    <w:rsid w:val="00017F0B"/>
    <w:rsid w:val="00066D16"/>
    <w:rsid w:val="00067B91"/>
    <w:rsid w:val="00081A36"/>
    <w:rsid w:val="000C4359"/>
    <w:rsid w:val="001A1221"/>
    <w:rsid w:val="001D6E36"/>
    <w:rsid w:val="00227D4A"/>
    <w:rsid w:val="0023420F"/>
    <w:rsid w:val="00251DAF"/>
    <w:rsid w:val="00287167"/>
    <w:rsid w:val="002D148B"/>
    <w:rsid w:val="00383C74"/>
    <w:rsid w:val="003B61DA"/>
    <w:rsid w:val="004536D6"/>
    <w:rsid w:val="00457A63"/>
    <w:rsid w:val="00480484"/>
    <w:rsid w:val="00481472"/>
    <w:rsid w:val="00513C80"/>
    <w:rsid w:val="00543DF3"/>
    <w:rsid w:val="005658E3"/>
    <w:rsid w:val="005D1AF7"/>
    <w:rsid w:val="005E6621"/>
    <w:rsid w:val="006409F0"/>
    <w:rsid w:val="006A3B1A"/>
    <w:rsid w:val="006B07CB"/>
    <w:rsid w:val="006D3AD4"/>
    <w:rsid w:val="006F3EDC"/>
    <w:rsid w:val="007474A5"/>
    <w:rsid w:val="007D0636"/>
    <w:rsid w:val="0081002A"/>
    <w:rsid w:val="008657FD"/>
    <w:rsid w:val="00897A45"/>
    <w:rsid w:val="008A324D"/>
    <w:rsid w:val="008B6262"/>
    <w:rsid w:val="00975F3F"/>
    <w:rsid w:val="00B316EA"/>
    <w:rsid w:val="00B368DB"/>
    <w:rsid w:val="00B5016D"/>
    <w:rsid w:val="00BA075E"/>
    <w:rsid w:val="00BA5C92"/>
    <w:rsid w:val="00BB14E0"/>
    <w:rsid w:val="00BB3C61"/>
    <w:rsid w:val="00C60317"/>
    <w:rsid w:val="00C87DA2"/>
    <w:rsid w:val="00CF0B6B"/>
    <w:rsid w:val="00D27E5D"/>
    <w:rsid w:val="00D3676C"/>
    <w:rsid w:val="00D74118"/>
    <w:rsid w:val="00D8539E"/>
    <w:rsid w:val="00DF09B4"/>
    <w:rsid w:val="00E73ACE"/>
    <w:rsid w:val="00E9547C"/>
    <w:rsid w:val="00EA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FD91"/>
  <w15:docId w15:val="{5F5A4942-6CF5-496A-9946-DB65D9F5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6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7962E-0FA3-4602-B4D0-DE8F5AC8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Boguslaw Natonek</dc:creator>
  <cp:lastModifiedBy>Rafał Jurgas</cp:lastModifiedBy>
  <cp:revision>3</cp:revision>
  <cp:lastPrinted>2018-10-04T11:12:00Z</cp:lastPrinted>
  <dcterms:created xsi:type="dcterms:W3CDTF">2019-08-28T07:50:00Z</dcterms:created>
  <dcterms:modified xsi:type="dcterms:W3CDTF">2020-05-20T08:49:00Z</dcterms:modified>
</cp:coreProperties>
</file>